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E1" w:rsidRDefault="004B3FE1" w:rsidP="004B3FE1">
      <w:pPr>
        <w:pStyle w:val="a3"/>
        <w:shd w:val="clear" w:color="auto" w:fill="FFFFFF"/>
        <w:spacing w:before="0" w:after="0"/>
        <w:ind w:firstLine="709"/>
        <w:jc w:val="center"/>
        <w:rPr>
          <w:rFonts w:eastAsia="Lucida Sans Unicode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eastAsia="Lucida Sans Unicode"/>
          <w:b/>
          <w:bCs/>
          <w:sz w:val="28"/>
          <w:szCs w:val="28"/>
          <w:lang w:val="ru-RU"/>
        </w:rPr>
        <w:t>Азбука рационального питания</w:t>
      </w:r>
    </w:p>
    <w:p w:rsidR="004B3FE1" w:rsidRDefault="004B3FE1" w:rsidP="004B3FE1">
      <w:pPr>
        <w:pStyle w:val="a3"/>
        <w:shd w:val="clear" w:color="auto" w:fill="FFFFFF"/>
        <w:spacing w:before="0" w:after="0"/>
        <w:ind w:firstLine="709"/>
        <w:jc w:val="both"/>
        <w:rPr>
          <w:rFonts w:eastAsia="Lucida Sans Unicode"/>
          <w:b/>
          <w:bCs/>
          <w:sz w:val="28"/>
          <w:szCs w:val="28"/>
          <w:lang w:val="ru-RU"/>
        </w:rPr>
      </w:pPr>
    </w:p>
    <w:p w:rsidR="007A0326" w:rsidRDefault="004B3FE1" w:rsidP="004B3FE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326" w:rsidRPr="007A0326">
        <w:rPr>
          <w:rFonts w:ascii="Times New Roman" w:hAnsi="Times New Roman" w:cs="Times New Roman"/>
          <w:color w:val="000000"/>
          <w:sz w:val="28"/>
          <w:szCs w:val="28"/>
        </w:rPr>
        <w:t>Питание – основной источник энергии для человека. С пищей человек получает незаменимые макро- и микроэлементы, витамины и кислоты, не синтезируемые организмом. Пища необходима организму для поддержания процессов жизнедеятельности, роста и развития. От характера и режима питания зависит течение многих процессов в</w:t>
      </w:r>
      <w:r w:rsidR="007A032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организме человека. Правильное питание </w:t>
      </w:r>
      <w:r w:rsidR="007A0326" w:rsidRPr="007A0326">
        <w:rPr>
          <w:rFonts w:ascii="Times New Roman" w:hAnsi="Times New Roman" w:cs="Times New Roman"/>
          <w:color w:val="000000"/>
          <w:sz w:val="28"/>
          <w:szCs w:val="28"/>
        </w:rPr>
        <w:t>способствует замедлению процессов старения, повышает сопротивляемость организма неинфекционным заболеваниям.</w:t>
      </w:r>
    </w:p>
    <w:p w:rsidR="00E443A4" w:rsidRPr="00E443A4" w:rsidRDefault="00E443A4" w:rsidP="007A0326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E443A4">
        <w:rPr>
          <w:rFonts w:cs="Times New Roman"/>
          <w:color w:val="000000"/>
          <w:sz w:val="28"/>
          <w:szCs w:val="28"/>
        </w:rPr>
        <w:t>Азбучные истины правильно</w:t>
      </w:r>
      <w:r w:rsidR="007A0326">
        <w:rPr>
          <w:rFonts w:cs="Times New Roman"/>
          <w:color w:val="000000"/>
          <w:sz w:val="28"/>
          <w:szCs w:val="28"/>
        </w:rPr>
        <w:t xml:space="preserve">го гармоничного питания просты. </w:t>
      </w:r>
      <w:r w:rsidRPr="00E443A4">
        <w:rPr>
          <w:rFonts w:cs="Times New Roman"/>
          <w:color w:val="000000"/>
          <w:sz w:val="28"/>
          <w:szCs w:val="28"/>
        </w:rPr>
        <w:t>Ниже мы рассмотрим основные вопросы и понятия рационального питания, соблюдая принципы которого, Вам удастся не только лучше выглядеть</w:t>
      </w:r>
      <w:r w:rsidR="00F91DD8">
        <w:rPr>
          <w:rFonts w:cs="Times New Roman"/>
          <w:color w:val="000000"/>
          <w:sz w:val="28"/>
          <w:szCs w:val="28"/>
        </w:rPr>
        <w:t>, но и отлично себя чувствовать:</w:t>
      </w:r>
    </w:p>
    <w:p w:rsidR="00F91DD8" w:rsidRDefault="00B85FFD" w:rsidP="00125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B05564" wp14:editId="63C8924D">
            <wp:simplePos x="0" y="0"/>
            <wp:positionH relativeFrom="column">
              <wp:posOffset>3723935</wp:posOffset>
            </wp:positionH>
            <wp:positionV relativeFrom="paragraph">
              <wp:posOffset>565637</wp:posOffset>
            </wp:positionV>
            <wp:extent cx="2798445" cy="2038350"/>
            <wp:effectExtent l="0" t="0" r="1905" b="0"/>
            <wp:wrapTight wrapText="bothSides">
              <wp:wrapPolygon edited="0">
                <wp:start x="0" y="0"/>
                <wp:lineTo x="0" y="21398"/>
                <wp:lineTo x="21468" y="21398"/>
                <wp:lineTo x="21468" y="0"/>
                <wp:lineTo x="0" y="0"/>
              </wp:wrapPolygon>
            </wp:wrapTight>
            <wp:docPr id="1" name="Рисунок 1" descr="53b22de013970eca1f7f9543610_p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53b22de013970eca1f7f9543610_prev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DD8" w:rsidRPr="001252F1">
        <w:rPr>
          <w:rFonts w:ascii="Times New Roman" w:hAnsi="Times New Roman" w:cs="Times New Roman"/>
          <w:b/>
          <w:i/>
          <w:sz w:val="32"/>
          <w:szCs w:val="32"/>
        </w:rPr>
        <w:t xml:space="preserve">А) </w:t>
      </w:r>
      <w:r w:rsidR="00F91DD8" w:rsidRPr="001252F1">
        <w:rPr>
          <w:rFonts w:ascii="Times New Roman" w:eastAsia="Times New Roman" w:hAnsi="Times New Roman" w:cs="Times New Roman"/>
          <w:b/>
          <w:i/>
          <w:sz w:val="28"/>
          <w:szCs w:val="28"/>
        </w:rPr>
        <w:t>Сбалансированное и разнообразное питание</w:t>
      </w:r>
      <w:r w:rsidR="00F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77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65777" w:rsidRPr="00F65777">
        <w:rPr>
          <w:rFonts w:ascii="Times New Roman" w:hAnsi="Times New Roman" w:cs="Times New Roman"/>
          <w:sz w:val="32"/>
          <w:szCs w:val="32"/>
        </w:rPr>
        <w:t xml:space="preserve"> </w:t>
      </w:r>
      <w:r w:rsidR="00F91DD8" w:rsidRPr="00F91DD8">
        <w:rPr>
          <w:rFonts w:ascii="Times New Roman" w:eastAsia="Times New Roman" w:hAnsi="Times New Roman" w:cs="Times New Roman"/>
          <w:sz w:val="28"/>
          <w:szCs w:val="28"/>
        </w:rPr>
        <w:t>это питание, в котором грамотно сочетаются все необходимые для организма вещества. Это белки, жиры, углеводы, клетчатка, витамины и минералы. Белки лежат в основе жизнедеятельности организма, участвуют в строительстве клеток, укрепляют иммунитет и повышают защитные силы организма. Углеводы же заряжают организм бодростью, энергией и хорошим настроением. Чтобы получ</w:t>
      </w:r>
      <w:r w:rsidR="00F91DD8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F91DD8" w:rsidRPr="00F91DD8">
        <w:rPr>
          <w:rFonts w:ascii="Times New Roman" w:eastAsia="Times New Roman" w:hAnsi="Times New Roman" w:cs="Times New Roman"/>
          <w:sz w:val="28"/>
          <w:szCs w:val="28"/>
        </w:rPr>
        <w:t xml:space="preserve"> все эти ценные и важные вещества, необходимо максимально разнообразить рацион. В нем должны присутствовать абсолютно разные продукты питания: мясо, рыба, молочная продукция, орехи, цельнозерновой хлеб, овощи и фрукты и, конечно же, крупы. </w:t>
      </w:r>
      <w:r w:rsidR="00450CAB">
        <w:rPr>
          <w:rFonts w:ascii="Times New Roman" w:eastAsia="Times New Roman" w:hAnsi="Times New Roman" w:cs="Times New Roman"/>
          <w:sz w:val="28"/>
          <w:szCs w:val="28"/>
        </w:rPr>
        <w:t xml:space="preserve">Организм </w:t>
      </w:r>
      <w:r w:rsidR="00F91DD8" w:rsidRPr="00F91DD8">
        <w:rPr>
          <w:rFonts w:ascii="Times New Roman" w:eastAsia="Times New Roman" w:hAnsi="Times New Roman" w:cs="Times New Roman"/>
          <w:sz w:val="28"/>
          <w:szCs w:val="28"/>
        </w:rPr>
        <w:t>также нужда</w:t>
      </w:r>
      <w:r w:rsidR="00450CA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91DD8" w:rsidRPr="00F91DD8">
        <w:rPr>
          <w:rFonts w:ascii="Times New Roman" w:eastAsia="Times New Roman" w:hAnsi="Times New Roman" w:cs="Times New Roman"/>
          <w:sz w:val="28"/>
          <w:szCs w:val="28"/>
        </w:rPr>
        <w:t>тся в животных и растительных жирах. Они важны для нормальной работы многих органов, а также для крепкого иммунитета, активной умственной деятельности и хорошей памяти. Несколько раз в неделю обязательно подавайте к столу жирную рыбу, ведь в ней очень много полиненасыщенных жирных кислот «Омега -3».</w:t>
      </w:r>
    </w:p>
    <w:p w:rsidR="00450CAB" w:rsidRPr="00F91DD8" w:rsidRDefault="00450CAB" w:rsidP="00F91D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Помните о том, что часть своих потребностей а пищевых веществах организм, особенно детский, должен удовлетворять за счет молока и кисломолочных продуктов, которые не только содержат полезные белки, жиры и витамины, но и являются важнейшими источниками кальция.</w:t>
      </w:r>
    </w:p>
    <w:p w:rsidR="00F91DD8" w:rsidRPr="00F91DD8" w:rsidRDefault="00F91DD8" w:rsidP="00F91D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1DD8">
        <w:rPr>
          <w:rFonts w:ascii="Times New Roman" w:eastAsia="Times New Roman" w:hAnsi="Times New Roman" w:cs="Times New Roman"/>
          <w:sz w:val="28"/>
          <w:szCs w:val="28"/>
        </w:rPr>
        <w:t xml:space="preserve"> Кроме того, </w:t>
      </w:r>
      <w:r w:rsidR="00450CA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F91DD8">
        <w:rPr>
          <w:rFonts w:ascii="Times New Roman" w:eastAsia="Times New Roman" w:hAnsi="Times New Roman" w:cs="Times New Roman"/>
          <w:sz w:val="28"/>
          <w:szCs w:val="28"/>
        </w:rPr>
        <w:t xml:space="preserve"> должен ежедневно выпивать достаточное количество чистой питьевой воды. Речь идет именно о воде, а не о чае, кофе, соках, газировках и прочих напитках. </w:t>
      </w:r>
      <w:r w:rsidRPr="00F91DD8">
        <w:rPr>
          <w:rFonts w:ascii="Times New Roman" w:hAnsi="Times New Roman" w:cs="Times New Roman"/>
          <w:sz w:val="28"/>
          <w:szCs w:val="28"/>
        </w:rPr>
        <w:t>Обращайте внимание на продукты, обогащённые витаминами и минеральными веществами.</w:t>
      </w:r>
      <w:r w:rsidRPr="00F91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0CAB" w:rsidRDefault="00F91DD8" w:rsidP="00F91D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1DD8">
        <w:rPr>
          <w:rFonts w:ascii="Times New Roman" w:eastAsia="Times New Roman" w:hAnsi="Times New Roman" w:cs="Times New Roman"/>
          <w:sz w:val="28"/>
          <w:szCs w:val="28"/>
        </w:rPr>
        <w:t>При составлении грамотного рациона необходимо обратить особое внимание на возраст, объемы умственной и физической активности, медицинские показания.</w:t>
      </w:r>
    </w:p>
    <w:p w:rsidR="00F65777" w:rsidRPr="001252F1" w:rsidRDefault="00450CAB" w:rsidP="00F6577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52F1">
        <w:rPr>
          <w:rFonts w:ascii="Times New Roman" w:eastAsia="Times New Roman" w:hAnsi="Times New Roman" w:cs="Times New Roman"/>
          <w:b/>
          <w:i/>
          <w:sz w:val="28"/>
          <w:szCs w:val="28"/>
        </w:rPr>
        <w:t>Б)</w:t>
      </w:r>
      <w:r w:rsidR="00F91DD8" w:rsidRPr="00125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252F1">
        <w:rPr>
          <w:rFonts w:ascii="Times New Roman" w:eastAsia="Times New Roman" w:hAnsi="Times New Roman" w:cs="Times New Roman"/>
          <w:b/>
          <w:i/>
          <w:sz w:val="28"/>
          <w:szCs w:val="28"/>
        </w:rPr>
        <w:t>Энергетическая ценность рациона</w:t>
      </w:r>
      <w:r w:rsidR="00C25BAC" w:rsidRPr="00125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777" w:rsidRPr="001252F1">
        <w:rPr>
          <w:rFonts w:ascii="Times New Roman" w:hAnsi="Times New Roman" w:cs="Times New Roman"/>
          <w:sz w:val="28"/>
          <w:szCs w:val="28"/>
        </w:rPr>
        <w:t xml:space="preserve">– это баланс энергии, то есть, сколько человек съел, столько он должен и истратить в процессе своей жизнедеятельности или физической нагрузки. </w:t>
      </w:r>
    </w:p>
    <w:p w:rsidR="00C25BAC" w:rsidRPr="001252F1" w:rsidRDefault="00F65777" w:rsidP="00C25B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252F1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C25BAC" w:rsidRPr="001252F1">
        <w:rPr>
          <w:rFonts w:ascii="Times New Roman" w:eastAsia="Times New Roman" w:hAnsi="Times New Roman" w:cs="Times New Roman"/>
          <w:sz w:val="28"/>
          <w:szCs w:val="28"/>
        </w:rPr>
        <w:t>рганизм</w:t>
      </w:r>
      <w:r w:rsidRPr="001252F1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C25BAC" w:rsidRPr="001252F1">
        <w:rPr>
          <w:rFonts w:ascii="Times New Roman" w:eastAsia="Times New Roman" w:hAnsi="Times New Roman" w:cs="Times New Roman"/>
          <w:sz w:val="28"/>
          <w:szCs w:val="28"/>
        </w:rPr>
        <w:t xml:space="preserve"> тратит </w:t>
      </w:r>
      <w:r w:rsidRPr="001252F1">
        <w:rPr>
          <w:rFonts w:ascii="Times New Roman" w:eastAsia="Times New Roman" w:hAnsi="Times New Roman" w:cs="Times New Roman"/>
          <w:sz w:val="28"/>
          <w:szCs w:val="28"/>
        </w:rPr>
        <w:t xml:space="preserve">энергию </w:t>
      </w:r>
      <w:r w:rsidR="00C25BAC" w:rsidRPr="001252F1">
        <w:rPr>
          <w:rFonts w:ascii="Times New Roman" w:eastAsia="Times New Roman" w:hAnsi="Times New Roman" w:cs="Times New Roman"/>
          <w:sz w:val="28"/>
          <w:szCs w:val="28"/>
        </w:rPr>
        <w:t>в процессе у</w:t>
      </w:r>
      <w:r w:rsidRPr="001252F1">
        <w:rPr>
          <w:rFonts w:ascii="Times New Roman" w:eastAsia="Times New Roman" w:hAnsi="Times New Roman" w:cs="Times New Roman"/>
          <w:sz w:val="28"/>
          <w:szCs w:val="28"/>
        </w:rPr>
        <w:t>мственных и физических нагрузок, особенно растущий организм ребенка.</w:t>
      </w:r>
      <w:r w:rsidR="00C25BAC" w:rsidRPr="001252F1">
        <w:rPr>
          <w:rFonts w:ascii="Times New Roman" w:eastAsia="Times New Roman" w:hAnsi="Times New Roman" w:cs="Times New Roman"/>
          <w:sz w:val="28"/>
          <w:szCs w:val="28"/>
        </w:rPr>
        <w:t xml:space="preserve"> Поэтому энергетическая ценность рациона должна быть адекватной.  Превышение энергетической ценности пищи над энергозатратами приводит к проявлению избыточной массы тела и ожирению. В свою очередь, недостаточное потребление энергии с пищей при резких ограничениях в еде приводит к дефициту массы тела и серьезным нарушениям в состоянии здоровья.</w:t>
      </w:r>
    </w:p>
    <w:p w:rsidR="004B3FE1" w:rsidRDefault="001252F1" w:rsidP="00AA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F1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Pr="001252F1">
        <w:rPr>
          <w:rFonts w:ascii="Times New Roman" w:hAnsi="Times New Roman" w:cs="Times New Roman"/>
          <w:b/>
          <w:i/>
          <w:sz w:val="28"/>
          <w:szCs w:val="28"/>
        </w:rPr>
        <w:t>Соблюдать режим питания</w:t>
      </w:r>
      <w:r w:rsidRPr="001252F1">
        <w:rPr>
          <w:rFonts w:ascii="Times New Roman" w:hAnsi="Times New Roman" w:cs="Times New Roman"/>
          <w:sz w:val="28"/>
          <w:szCs w:val="28"/>
        </w:rPr>
        <w:t xml:space="preserve"> – 4-х, 5-ти разовое питание (завтрак, обед, полдник, ужин).</w:t>
      </w:r>
      <w:r w:rsidR="00450CAB">
        <w:rPr>
          <w:rFonts w:ascii="Times New Roman" w:hAnsi="Times New Roman" w:cs="Times New Roman"/>
          <w:sz w:val="28"/>
          <w:szCs w:val="28"/>
        </w:rPr>
        <w:t xml:space="preserve"> </w:t>
      </w:r>
      <w:r w:rsidR="004B3FE1">
        <w:rPr>
          <w:rFonts w:ascii="Times New Roman" w:hAnsi="Times New Roman" w:cs="Times New Roman"/>
          <w:sz w:val="28"/>
          <w:szCs w:val="28"/>
        </w:rPr>
        <w:t>Употребляйте разнообразную пищу каждый день. Соблюдайте баланс потребления блюд и продуктов из различных групп. Нет пищи «хорошей» или совершенно «плохой». «Плохим» или «хорошим» бывает тот набор продуктов, рацион питания или диета, которые выбирает человек. Только при разнообразии и комбинации продуктов возможно получить с пищей все необходимые пищевые вещества и достаточное количество энергии. Согласно биологическим нормам: молоко и молочные продукты рекомендуется употреблять не реже двух раз в день; мясо и мясные продукты два-три раза в день, следует выбирать не жирные сорта мяса, птицы; хлеб и крупяные изделия, макароны шесть-восемь порций ежедневно. Один из приемов мясных продуктов может быть заменен блюдами из бобовых (сои, фасоли, чечевицы). Не рекомендуется полностью исключать мясные блюда из дневного рациона детей и подростков. Не следует рассматривать колбасные изделия и копчености, как основное мясное блюдо для ежедневного питания. Колбасные изделия содержат меньше белка.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Жиры, масла и сладости – их потребление надо ограничивать. Достаточно употребление одной-двух столовых ложек растительного масла. Количество сахара рекомендуется ограничивать до 40-50 гр. (5-6 чайных ложек в день). 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Овощи, фрукты  можно употреблять без ограничения, но не реже 2-х раз в день. В сутки рекомендуется употреблять 300-400 гр. овощей и фруктов, не считая картофеля.</w:t>
      </w:r>
    </w:p>
    <w:p w:rsidR="00AA3FEA" w:rsidRDefault="004B3FE1" w:rsidP="00AA3F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Съев порцию одного вида продуктов, не забудьте «оставить место» для других видов пищи.</w:t>
      </w:r>
    </w:p>
    <w:p w:rsidR="004B3FE1" w:rsidRDefault="00AA3FEA" w:rsidP="00AA3F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FE1">
        <w:rPr>
          <w:rFonts w:ascii="Times New Roman" w:hAnsi="Times New Roman" w:cs="Times New Roman"/>
          <w:b/>
          <w:sz w:val="28"/>
          <w:szCs w:val="28"/>
        </w:rPr>
        <w:t xml:space="preserve">Правило второе: </w:t>
      </w:r>
      <w:r w:rsidR="004B3FE1">
        <w:rPr>
          <w:rFonts w:ascii="Times New Roman" w:hAnsi="Times New Roman" w:cs="Times New Roman"/>
          <w:sz w:val="28"/>
          <w:szCs w:val="28"/>
        </w:rPr>
        <w:t>Поддерживайте здоровый вес тела, регулируя количество потребляемой пищи и физическую активность.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Правило третье: </w:t>
      </w:r>
      <w:r>
        <w:rPr>
          <w:rFonts w:ascii="Times New Roman" w:hAnsi="Times New Roman" w:cs="Times New Roman"/>
          <w:sz w:val="28"/>
          <w:szCs w:val="28"/>
        </w:rPr>
        <w:t>Ешьте пищу небольшими порциями регулярно, без больших перерывов.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Правило четвертое: Употребляйте больше продуктов, богатых клетчаткой (овощи, фрукты, хлеб, крупы и др. зерновые продукты).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Потребление растительной пищи обеспечивает организм пищевыми волокнами, витаминами, минеральными веществами. Пищевые волокна способствуют профилактике основных хронических заболеваний человека – сердечно-сосудистых и онкологических.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Правило пятое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Ограничивайте потребление жира.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Выбирайте продукты с низким содержанием жира. Готовьте продукты без добавления жира или с минимально возможным его добавлением. Снижение потребления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жира, и в первую очередь насыщенных животных жиров и холестерина, способствует профилактике атеросклероза, сосудов сердца, головного мозга, заболевания раком.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Правило шестое: Ограничивайте потребление чистого сахара.</w:t>
      </w:r>
    </w:p>
    <w:p w:rsidR="004B3FE1" w:rsidRDefault="004B3FE1" w:rsidP="004B3F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Избегайте потребление пищи и напитков с высоким содержанием сахара (безалкогольных напитков, кондитерских изделий, пирожных).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Правило седьмое: ограничивайте потребление поваренной соли.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Следует ограничить потребление соленых, овощных и других консервов, не досаливать пищу во время еды.  При выборе соли отдайте предпочтение йодированной соли. Это – основной путь предупреждения недостаточности йода.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принципов сбалансированности невозможно без соблюдения режима питания. </w:t>
      </w:r>
    </w:p>
    <w:p w:rsidR="004B3FE1" w:rsidRDefault="004B3FE1" w:rsidP="004B3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физиологически обоснованным следует считать четырехразовый прием пищи в течение дня. Распределение энергетической ценности: завтрак – 25%, обед – 35%, полдник – 15%, ужин – 25%. Более частый прием пищи – 5-6 раз в сутки можно рекомендовать пожилым людям, а также детям дошкольного возраста.</w:t>
      </w:r>
    </w:p>
    <w:p w:rsidR="004B3FE1" w:rsidRDefault="004B3FE1" w:rsidP="004B3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Изложенные рекомендации отвечают требованиям рационального сбалансированного, здорового питания.</w:t>
      </w:r>
    </w:p>
    <w:p w:rsidR="004B3FE1" w:rsidRDefault="004B3FE1" w:rsidP="004B3F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FE1" w:rsidRPr="009604F7" w:rsidRDefault="004B3FE1" w:rsidP="004B3FE1">
      <w:pPr>
        <w:pStyle w:val="a3"/>
        <w:shd w:val="clear" w:color="auto" w:fill="FFFFFF"/>
        <w:spacing w:before="0" w:after="0"/>
        <w:ind w:firstLine="709"/>
        <w:jc w:val="both"/>
        <w:rPr>
          <w:rFonts w:eastAsia="Lucida Sans Unicode"/>
          <w:b/>
          <w:bCs/>
          <w:sz w:val="28"/>
          <w:szCs w:val="28"/>
          <w:lang w:val="ru-RU"/>
        </w:rPr>
      </w:pPr>
    </w:p>
    <w:p w:rsidR="009603E1" w:rsidRPr="009603E1" w:rsidRDefault="009603E1">
      <w:pPr>
        <w:rPr>
          <w:b/>
          <w:sz w:val="28"/>
          <w:szCs w:val="28"/>
          <w:lang w:val="de-DE"/>
        </w:rPr>
      </w:pPr>
    </w:p>
    <w:sectPr w:rsidR="009603E1" w:rsidRPr="009603E1" w:rsidSect="00F120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083C"/>
    <w:multiLevelType w:val="multilevel"/>
    <w:tmpl w:val="498A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82EED"/>
    <w:multiLevelType w:val="multilevel"/>
    <w:tmpl w:val="D0CC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D5C4F"/>
    <w:multiLevelType w:val="multilevel"/>
    <w:tmpl w:val="2C92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D6B13"/>
    <w:multiLevelType w:val="hybridMultilevel"/>
    <w:tmpl w:val="FEEEBD4E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91"/>
    <w:rsid w:val="0001616D"/>
    <w:rsid w:val="0010642F"/>
    <w:rsid w:val="001252F1"/>
    <w:rsid w:val="00272840"/>
    <w:rsid w:val="003A04F5"/>
    <w:rsid w:val="003B6260"/>
    <w:rsid w:val="00450CAB"/>
    <w:rsid w:val="004B3FE1"/>
    <w:rsid w:val="004E0874"/>
    <w:rsid w:val="005052A8"/>
    <w:rsid w:val="005D1755"/>
    <w:rsid w:val="005F2B4F"/>
    <w:rsid w:val="00637DF8"/>
    <w:rsid w:val="00733508"/>
    <w:rsid w:val="007A0326"/>
    <w:rsid w:val="00905B17"/>
    <w:rsid w:val="00942791"/>
    <w:rsid w:val="009603E1"/>
    <w:rsid w:val="009604F7"/>
    <w:rsid w:val="0099755D"/>
    <w:rsid w:val="00AA3FEA"/>
    <w:rsid w:val="00B2187D"/>
    <w:rsid w:val="00B85FFD"/>
    <w:rsid w:val="00C215B0"/>
    <w:rsid w:val="00C25BAC"/>
    <w:rsid w:val="00CB7736"/>
    <w:rsid w:val="00E1299C"/>
    <w:rsid w:val="00E443A4"/>
    <w:rsid w:val="00EB5DCE"/>
    <w:rsid w:val="00EE50CB"/>
    <w:rsid w:val="00F1203A"/>
    <w:rsid w:val="00F36B02"/>
    <w:rsid w:val="00F65777"/>
    <w:rsid w:val="00F80658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ED60-BDE3-400F-A1FF-8DD5F124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03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Standard"/>
    <w:uiPriority w:val="99"/>
    <w:rsid w:val="009603E1"/>
    <w:pPr>
      <w:spacing w:before="100" w:after="100"/>
    </w:pPr>
    <w:rPr>
      <w:rFonts w:eastAsia="Times New Roman" w:cs="Times New Roman"/>
      <w:lang w:eastAsia="ru-RU"/>
    </w:rPr>
  </w:style>
  <w:style w:type="character" w:styleId="a4">
    <w:name w:val="Emphasis"/>
    <w:basedOn w:val="a0"/>
    <w:uiPriority w:val="20"/>
    <w:qFormat/>
    <w:rsid w:val="00F1203A"/>
    <w:rPr>
      <w:i/>
      <w:iCs/>
    </w:rPr>
  </w:style>
  <w:style w:type="paragraph" w:styleId="a5">
    <w:name w:val="List Paragraph"/>
    <w:basedOn w:val="a"/>
    <w:uiPriority w:val="34"/>
    <w:qFormat/>
    <w:rsid w:val="000161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DD77-952C-414E-B04F-1937AE77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</dc:creator>
  <cp:keywords/>
  <dc:description/>
  <cp:lastModifiedBy>Василенко</cp:lastModifiedBy>
  <cp:revision>7</cp:revision>
  <cp:lastPrinted>2018-12-14T12:23:00Z</cp:lastPrinted>
  <dcterms:created xsi:type="dcterms:W3CDTF">2019-11-07T11:51:00Z</dcterms:created>
  <dcterms:modified xsi:type="dcterms:W3CDTF">2021-01-20T11:47:00Z</dcterms:modified>
</cp:coreProperties>
</file>